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text" w:horzAnchor="margin" w:tblpY="-98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554F5" w:rsidTr="00FF18C9">
        <w:tc>
          <w:tcPr>
            <w:tcW w:w="7195" w:type="dxa"/>
          </w:tcPr>
          <w:p w:rsidR="000554F5" w:rsidRPr="00C46D70" w:rsidRDefault="000554F5" w:rsidP="00FF18C9">
            <w:pPr>
              <w:rPr>
                <w:sz w:val="20"/>
                <w:szCs w:val="20"/>
                <w:lang w:val="es-ES"/>
              </w:rPr>
            </w:pPr>
            <w:bookmarkStart w:id="0" w:name="_GoBack" w:colFirst="1" w:colLast="1"/>
            <w:r w:rsidRPr="00C46D70">
              <w:rPr>
                <w:sz w:val="20"/>
                <w:szCs w:val="20"/>
                <w:lang w:val="es-ES"/>
              </w:rPr>
              <w:t>NOMBRE DEL SUSTENTANTE________________________________________</w:t>
            </w:r>
          </w:p>
          <w:p w:rsidR="000554F5" w:rsidRPr="00C46D70" w:rsidRDefault="000554F5" w:rsidP="00FF18C9">
            <w:pPr>
              <w:rPr>
                <w:sz w:val="20"/>
                <w:szCs w:val="20"/>
                <w:lang w:val="es-ES"/>
              </w:rPr>
            </w:pPr>
            <w:r w:rsidRPr="00C46D70">
              <w:rPr>
                <w:sz w:val="20"/>
                <w:szCs w:val="20"/>
                <w:lang w:val="es-ES"/>
              </w:rPr>
              <w:t>LICENCIATURA: __________________________________________________</w:t>
            </w:r>
          </w:p>
          <w:p w:rsidR="000554F5" w:rsidRPr="00C46D70" w:rsidRDefault="000554F5" w:rsidP="00FF18C9">
            <w:pPr>
              <w:rPr>
                <w:sz w:val="20"/>
                <w:szCs w:val="20"/>
                <w:lang w:val="es-ES"/>
              </w:rPr>
            </w:pPr>
            <w:r w:rsidRPr="00C46D70">
              <w:rPr>
                <w:sz w:val="20"/>
                <w:szCs w:val="20"/>
                <w:lang w:val="es-ES"/>
              </w:rPr>
              <w:t xml:space="preserve">GENERACIÓN: </w:t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</w:r>
            <w:r w:rsidRPr="00C46D70">
              <w:rPr>
                <w:sz w:val="20"/>
                <w:szCs w:val="20"/>
                <w:lang w:val="es-ES"/>
              </w:rPr>
              <w:softHyphen/>
              <w:t>___________________________________________________</w:t>
            </w:r>
          </w:p>
          <w:p w:rsidR="000554F5" w:rsidRPr="00C46D70" w:rsidRDefault="000554F5" w:rsidP="00FF18C9">
            <w:pPr>
              <w:rPr>
                <w:sz w:val="20"/>
                <w:szCs w:val="20"/>
                <w:lang w:val="es-ES"/>
              </w:rPr>
            </w:pPr>
            <w:r w:rsidRPr="00C46D70">
              <w:rPr>
                <w:sz w:val="20"/>
                <w:szCs w:val="20"/>
                <w:lang w:val="es-ES"/>
              </w:rPr>
              <w:t>TÍTULO DEL DOCUMENTO RECEPCIONAL: _____________________________</w:t>
            </w:r>
          </w:p>
          <w:p w:rsidR="000554F5" w:rsidRPr="00C46D70" w:rsidRDefault="000554F5" w:rsidP="00FF18C9">
            <w:pPr>
              <w:rPr>
                <w:sz w:val="20"/>
                <w:szCs w:val="20"/>
                <w:lang w:val="es-ES"/>
              </w:rPr>
            </w:pPr>
            <w:r w:rsidRPr="00C46D70">
              <w:rPr>
                <w:sz w:val="20"/>
                <w:szCs w:val="20"/>
                <w:lang w:val="es-ES"/>
              </w:rPr>
              <w:t>_______________________________________________________________</w:t>
            </w:r>
          </w:p>
          <w:p w:rsidR="000554F5" w:rsidRPr="006A4905" w:rsidRDefault="000554F5" w:rsidP="00FF18C9">
            <w:pPr>
              <w:rPr>
                <w:sz w:val="20"/>
                <w:szCs w:val="20"/>
                <w:lang w:val="es-ES"/>
              </w:rPr>
            </w:pPr>
            <w:r w:rsidRPr="00C46D70">
              <w:rPr>
                <w:sz w:val="20"/>
                <w:szCs w:val="20"/>
                <w:lang w:val="es-ES"/>
              </w:rPr>
              <w:t>________________________________</w:t>
            </w:r>
            <w:r>
              <w:rPr>
                <w:sz w:val="20"/>
                <w:szCs w:val="20"/>
                <w:lang w:val="es-ES"/>
              </w:rPr>
              <w:t>_______________________________</w:t>
            </w:r>
          </w:p>
        </w:tc>
        <w:tc>
          <w:tcPr>
            <w:tcW w:w="7195" w:type="dxa"/>
          </w:tcPr>
          <w:p w:rsidR="000554F5" w:rsidRPr="00C46D70" w:rsidRDefault="000554F5" w:rsidP="00FF18C9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C46D70">
              <w:rPr>
                <w:bCs/>
                <w:sz w:val="20"/>
                <w:szCs w:val="20"/>
                <w:lang w:val="es-ES"/>
              </w:rPr>
              <w:t xml:space="preserve">NOMBRE DEL LECTOR QUE REVISÓ: </w:t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  <w:t>_______________________________________</w:t>
            </w:r>
          </w:p>
          <w:p w:rsidR="000554F5" w:rsidRPr="00C46D70" w:rsidRDefault="000554F5" w:rsidP="00FF18C9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C46D70">
              <w:rPr>
                <w:bCs/>
                <w:sz w:val="20"/>
                <w:szCs w:val="20"/>
                <w:lang w:val="es-ES"/>
              </w:rPr>
              <w:t xml:space="preserve">FIRMA: </w:t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</w:r>
            <w:r w:rsidRPr="00C46D70">
              <w:rPr>
                <w:bCs/>
                <w:sz w:val="20"/>
                <w:szCs w:val="20"/>
                <w:lang w:val="es-ES"/>
              </w:rPr>
              <w:softHyphen/>
              <w:t>_______________________________________________________________</w:t>
            </w:r>
          </w:p>
          <w:p w:rsidR="000554F5" w:rsidRPr="00C46D70" w:rsidRDefault="000554F5" w:rsidP="00FF18C9">
            <w:pPr>
              <w:jc w:val="both"/>
              <w:rPr>
                <w:bCs/>
                <w:sz w:val="20"/>
                <w:szCs w:val="20"/>
                <w:lang w:val="es-ES"/>
              </w:rPr>
            </w:pPr>
            <w:r w:rsidRPr="00C46D70">
              <w:rPr>
                <w:bCs/>
                <w:sz w:val="20"/>
                <w:szCs w:val="20"/>
                <w:lang w:val="es-ES"/>
              </w:rPr>
              <w:t>FECHA: _______________________________________________________________</w:t>
            </w:r>
          </w:p>
          <w:p w:rsidR="000554F5" w:rsidRPr="00C46D70" w:rsidRDefault="000554F5" w:rsidP="00FF18C9">
            <w:pPr>
              <w:rPr>
                <w:sz w:val="20"/>
                <w:szCs w:val="20"/>
                <w:lang w:val="es-ES"/>
              </w:rPr>
            </w:pPr>
          </w:p>
          <w:p w:rsidR="000554F5" w:rsidRDefault="000554F5" w:rsidP="00FF18C9">
            <w:pPr>
              <w:rPr>
                <w:sz w:val="20"/>
                <w:szCs w:val="20"/>
                <w:lang w:val="es-ES"/>
              </w:rPr>
            </w:pPr>
            <w:r w:rsidRPr="00C46D70">
              <w:rPr>
                <w:sz w:val="20"/>
                <w:szCs w:val="20"/>
                <w:lang w:val="es-ES"/>
              </w:rPr>
              <w:t>Estimado docente: Le solicitamos leer el documento recepcional que le fue asignado y valorar los apartados de acuerdo a la escala propuesta.</w:t>
            </w:r>
          </w:p>
          <w:p w:rsidR="000554F5" w:rsidRPr="006A4905" w:rsidRDefault="000554F5" w:rsidP="00FF18C9">
            <w:pPr>
              <w:rPr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5632"/>
        <w:gridCol w:w="346"/>
        <w:gridCol w:w="425"/>
        <w:gridCol w:w="851"/>
        <w:gridCol w:w="6598"/>
      </w:tblGrid>
      <w:tr w:rsidR="000554F5" w:rsidTr="00FF18C9">
        <w:tc>
          <w:tcPr>
            <w:tcW w:w="14390" w:type="dxa"/>
            <w:gridSpan w:val="6"/>
            <w:shd w:val="clear" w:color="auto" w:fill="FFE599" w:themeFill="accent4" w:themeFillTint="66"/>
          </w:tcPr>
          <w:bookmarkEnd w:id="0"/>
          <w:p w:rsidR="000554F5" w:rsidRPr="007D21FE" w:rsidRDefault="000554F5" w:rsidP="00FF18C9">
            <w:pPr>
              <w:rPr>
                <w:b/>
                <w:lang w:val="es-ES"/>
              </w:rPr>
            </w:pPr>
            <w:r w:rsidRPr="007D21F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                                    </w:t>
            </w:r>
            <w:r w:rsidRPr="007D21FE">
              <w:rPr>
                <w:b/>
                <w:lang w:val="es-ES"/>
              </w:rPr>
              <w:t>(I) INTEGRADO (NI) NO INTEGRADO</w:t>
            </w:r>
            <w:r>
              <w:rPr>
                <w:b/>
                <w:lang w:val="es-ES"/>
              </w:rPr>
              <w:t xml:space="preserve">     </w:t>
            </w:r>
            <w:r w:rsidRPr="007D21FE">
              <w:rPr>
                <w:b/>
                <w:lang w:val="es-ES"/>
              </w:rPr>
              <w:t xml:space="preserve"> NIVEL I </w:t>
            </w:r>
            <w:r>
              <w:rPr>
                <w:b/>
                <w:lang w:val="es-ES"/>
              </w:rPr>
              <w:t>(5 PUNTOS)</w:t>
            </w:r>
            <w:r w:rsidRPr="007D21FE">
              <w:rPr>
                <w:b/>
                <w:lang w:val="es-ES"/>
              </w:rPr>
              <w:t xml:space="preserve">  NIVEL II </w:t>
            </w:r>
            <w:r>
              <w:rPr>
                <w:b/>
                <w:lang w:val="es-ES"/>
              </w:rPr>
              <w:t>(6.5 PUNTOS)</w:t>
            </w:r>
            <w:r w:rsidRPr="007D21FE">
              <w:rPr>
                <w:b/>
                <w:lang w:val="es-ES"/>
              </w:rPr>
              <w:t xml:space="preserve">   NIVEL III </w:t>
            </w:r>
            <w:r>
              <w:rPr>
                <w:b/>
                <w:lang w:val="es-ES"/>
              </w:rPr>
              <w:t xml:space="preserve">(8 PUNTOS)   </w:t>
            </w:r>
            <w:r w:rsidRPr="007D21FE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 xml:space="preserve">NIVEL IV (10 PUNTOS )   </w:t>
            </w:r>
            <w:r w:rsidRPr="007D21FE">
              <w:rPr>
                <w:b/>
                <w:lang w:val="es-ES"/>
              </w:rPr>
              <w:t xml:space="preserve">   </w:t>
            </w:r>
          </w:p>
        </w:tc>
      </w:tr>
      <w:tr w:rsidR="000554F5" w:rsidTr="00FF18C9">
        <w:tc>
          <w:tcPr>
            <w:tcW w:w="538" w:type="dxa"/>
          </w:tcPr>
          <w:p w:rsidR="000554F5" w:rsidRPr="007D21FE" w:rsidRDefault="000554F5" w:rsidP="00FF18C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  <w:r w:rsidRPr="007D21FE">
              <w:rPr>
                <w:b/>
                <w:lang w:val="es-ES"/>
              </w:rPr>
              <w:t>.</w:t>
            </w:r>
          </w:p>
        </w:tc>
        <w:tc>
          <w:tcPr>
            <w:tcW w:w="5632" w:type="dxa"/>
          </w:tcPr>
          <w:p w:rsidR="000554F5" w:rsidRPr="007D21FE" w:rsidRDefault="000554F5" w:rsidP="00FF18C9">
            <w:pPr>
              <w:jc w:val="center"/>
              <w:rPr>
                <w:b/>
                <w:lang w:val="es-ES"/>
              </w:rPr>
            </w:pPr>
            <w:r w:rsidRPr="007D21FE">
              <w:rPr>
                <w:b/>
                <w:lang w:val="es-ES"/>
              </w:rPr>
              <w:t>APARTADO</w:t>
            </w:r>
          </w:p>
        </w:tc>
        <w:tc>
          <w:tcPr>
            <w:tcW w:w="346" w:type="dxa"/>
          </w:tcPr>
          <w:p w:rsidR="000554F5" w:rsidRPr="007D21FE" w:rsidRDefault="000554F5" w:rsidP="00FF18C9">
            <w:pPr>
              <w:jc w:val="center"/>
              <w:rPr>
                <w:b/>
                <w:lang w:val="es-ES"/>
              </w:rPr>
            </w:pPr>
            <w:r w:rsidRPr="007D21FE">
              <w:rPr>
                <w:b/>
                <w:lang w:val="es-ES"/>
              </w:rPr>
              <w:t>I</w:t>
            </w:r>
          </w:p>
        </w:tc>
        <w:tc>
          <w:tcPr>
            <w:tcW w:w="425" w:type="dxa"/>
          </w:tcPr>
          <w:p w:rsidR="000554F5" w:rsidRPr="007D21FE" w:rsidRDefault="000554F5" w:rsidP="00FF18C9">
            <w:pPr>
              <w:jc w:val="center"/>
              <w:rPr>
                <w:b/>
                <w:lang w:val="es-ES"/>
              </w:rPr>
            </w:pPr>
            <w:r w:rsidRPr="007D21FE">
              <w:rPr>
                <w:b/>
                <w:lang w:val="es-ES"/>
              </w:rPr>
              <w:t>NI</w:t>
            </w:r>
          </w:p>
        </w:tc>
        <w:tc>
          <w:tcPr>
            <w:tcW w:w="851" w:type="dxa"/>
          </w:tcPr>
          <w:p w:rsidR="000554F5" w:rsidRPr="007D21FE" w:rsidRDefault="000554F5" w:rsidP="00FF18C9">
            <w:pPr>
              <w:jc w:val="center"/>
              <w:rPr>
                <w:b/>
                <w:lang w:val="es-ES"/>
              </w:rPr>
            </w:pPr>
            <w:r w:rsidRPr="007D21FE">
              <w:rPr>
                <w:b/>
                <w:lang w:val="es-ES"/>
              </w:rPr>
              <w:t>NIVEL</w:t>
            </w:r>
          </w:p>
        </w:tc>
        <w:tc>
          <w:tcPr>
            <w:tcW w:w="6598" w:type="dxa"/>
          </w:tcPr>
          <w:p w:rsidR="000554F5" w:rsidRPr="007D21FE" w:rsidRDefault="000554F5" w:rsidP="00FF18C9">
            <w:pPr>
              <w:jc w:val="center"/>
              <w:rPr>
                <w:b/>
                <w:lang w:val="es-ES"/>
              </w:rPr>
            </w:pPr>
            <w:r w:rsidRPr="007D21FE">
              <w:rPr>
                <w:b/>
                <w:lang w:val="es-ES"/>
              </w:rPr>
              <w:t>OBSERVACIONES Y</w:t>
            </w:r>
            <w:r>
              <w:rPr>
                <w:b/>
                <w:lang w:val="es-ES"/>
              </w:rPr>
              <w:t>/</w:t>
            </w:r>
            <w:r w:rsidRPr="007D21FE">
              <w:rPr>
                <w:b/>
                <w:lang w:val="es-ES"/>
              </w:rPr>
              <w:t xml:space="preserve"> O SUGERENCIAS</w:t>
            </w:r>
          </w:p>
        </w:tc>
      </w:tr>
      <w:tr w:rsidR="000554F5" w:rsidTr="00FF18C9">
        <w:tc>
          <w:tcPr>
            <w:tcW w:w="538" w:type="dxa"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7254" w:type="dxa"/>
            <w:gridSpan w:val="4"/>
            <w:shd w:val="clear" w:color="auto" w:fill="D5DCE4" w:themeFill="text2" w:themeFillTint="33"/>
          </w:tcPr>
          <w:p w:rsidR="000554F5" w:rsidRPr="0050144E" w:rsidRDefault="000554F5" w:rsidP="000554F5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956BA9">
              <w:rPr>
                <w:b/>
                <w:lang w:val="es-ES"/>
              </w:rPr>
              <w:t>INTRODUCCIÓN</w:t>
            </w:r>
          </w:p>
        </w:tc>
        <w:tc>
          <w:tcPr>
            <w:tcW w:w="6598" w:type="dxa"/>
            <w:vMerge w:val="restart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632" w:type="dxa"/>
          </w:tcPr>
          <w:p w:rsidR="000554F5" w:rsidRPr="00E14B9E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Plantea la problemática.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5632" w:type="dxa"/>
          </w:tcPr>
          <w:p w:rsidR="000554F5" w:rsidRPr="00E14B9E" w:rsidRDefault="000554F5" w:rsidP="00FF18C9">
            <w:pPr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Indica los objetivos.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Merge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632" w:type="dxa"/>
          </w:tcPr>
          <w:p w:rsidR="000554F5" w:rsidRPr="00E14B9E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Selecci</w:t>
            </w:r>
            <w:r>
              <w:rPr>
                <w:sz w:val="20"/>
                <w:lang w:val="es-ES"/>
              </w:rPr>
              <w:t>o</w:t>
            </w:r>
            <w:r w:rsidRPr="00956BA9">
              <w:rPr>
                <w:sz w:val="20"/>
                <w:lang w:val="es-ES"/>
              </w:rPr>
              <w:t>na, delimita y justifica la problemática.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Merge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5632" w:type="dxa"/>
          </w:tcPr>
          <w:p w:rsidR="000554F5" w:rsidRPr="00E14B9E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Incluye la metodología.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Merge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5632" w:type="dxa"/>
          </w:tcPr>
          <w:p w:rsidR="000554F5" w:rsidRPr="00E14B9E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Describe de forma concisa  la estructura y el contenido del documento.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Merge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7254" w:type="dxa"/>
            <w:gridSpan w:val="4"/>
            <w:shd w:val="clear" w:color="auto" w:fill="D5DCE4" w:themeFill="text2" w:themeFillTint="33"/>
          </w:tcPr>
          <w:p w:rsidR="000554F5" w:rsidRPr="00810C7A" w:rsidRDefault="000554F5" w:rsidP="000554F5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956BA9">
              <w:rPr>
                <w:b/>
                <w:lang w:val="es-ES"/>
              </w:rPr>
              <w:t>DESARROLLO</w:t>
            </w:r>
          </w:p>
        </w:tc>
        <w:tc>
          <w:tcPr>
            <w:tcW w:w="6598" w:type="dxa"/>
            <w:vMerge w:val="restart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632" w:type="dxa"/>
          </w:tcPr>
          <w:p w:rsidR="000554F5" w:rsidRPr="00AE52D4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CAPITULO I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5632" w:type="dxa"/>
          </w:tcPr>
          <w:p w:rsidR="000554F5" w:rsidRPr="00AE52D4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CAPÍTULO II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Merge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5632" w:type="dxa"/>
          </w:tcPr>
          <w:p w:rsidR="000554F5" w:rsidRPr="00956BA9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CAPÍTULO IV.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5632" w:type="dxa"/>
          </w:tcPr>
          <w:p w:rsidR="000554F5" w:rsidRPr="00956BA9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CAPITULO (X) ENFOQUE DIDÁCTICO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7254" w:type="dxa"/>
            <w:gridSpan w:val="4"/>
            <w:shd w:val="clear" w:color="auto" w:fill="D5DCE4" w:themeFill="text2" w:themeFillTint="33"/>
          </w:tcPr>
          <w:p w:rsidR="000554F5" w:rsidRPr="00A4421F" w:rsidRDefault="000554F5" w:rsidP="000554F5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A4421F">
              <w:rPr>
                <w:b/>
                <w:lang w:val="es-ES"/>
              </w:rPr>
              <w:t>CONCLUSIONES Y/O RECOMENDACIONES</w:t>
            </w:r>
          </w:p>
        </w:tc>
        <w:tc>
          <w:tcPr>
            <w:tcW w:w="6598" w:type="dxa"/>
            <w:vMerge w:val="restart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5632" w:type="dxa"/>
          </w:tcPr>
          <w:p w:rsidR="000554F5" w:rsidRPr="00AE52D4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Expone hallazgos en función de preguntas, objetivos, hipótesis o supuestos.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7254" w:type="dxa"/>
            <w:gridSpan w:val="4"/>
            <w:shd w:val="clear" w:color="auto" w:fill="D5DCE4" w:themeFill="text2" w:themeFillTint="33"/>
          </w:tcPr>
          <w:p w:rsidR="000554F5" w:rsidRPr="00AE52D4" w:rsidRDefault="000554F5" w:rsidP="000554F5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956BA9">
              <w:rPr>
                <w:b/>
                <w:lang w:val="es-ES"/>
              </w:rPr>
              <w:t>REFERENCIAS</w:t>
            </w:r>
          </w:p>
        </w:tc>
        <w:tc>
          <w:tcPr>
            <w:tcW w:w="6598" w:type="dxa"/>
            <w:vMerge w:val="restart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5632" w:type="dxa"/>
          </w:tcPr>
          <w:p w:rsidR="000554F5" w:rsidRPr="00AE52D4" w:rsidRDefault="000554F5" w:rsidP="00FF18C9">
            <w:pPr>
              <w:jc w:val="both"/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 xml:space="preserve">Fuentes de consulta bibliográficas, </w:t>
            </w:r>
            <w:proofErr w:type="spellStart"/>
            <w:r w:rsidRPr="00956BA9">
              <w:rPr>
                <w:sz w:val="20"/>
                <w:lang w:val="es-ES"/>
              </w:rPr>
              <w:t>hemerográficas</w:t>
            </w:r>
            <w:proofErr w:type="spellEnd"/>
            <w:r w:rsidRPr="00956BA9">
              <w:rPr>
                <w:sz w:val="20"/>
                <w:lang w:val="es-ES"/>
              </w:rPr>
              <w:t xml:space="preserve"> y electrónicas, citadas correctamente.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7254" w:type="dxa"/>
            <w:gridSpan w:val="4"/>
            <w:shd w:val="clear" w:color="auto" w:fill="D5DCE4" w:themeFill="text2" w:themeFillTint="33"/>
          </w:tcPr>
          <w:p w:rsidR="000554F5" w:rsidRPr="00AE52D4" w:rsidRDefault="000554F5" w:rsidP="000554F5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956BA9">
              <w:rPr>
                <w:b/>
                <w:lang w:val="es-ES"/>
              </w:rPr>
              <w:t>ANEXOS</w:t>
            </w:r>
          </w:p>
        </w:tc>
        <w:tc>
          <w:tcPr>
            <w:tcW w:w="6598" w:type="dxa"/>
            <w:vMerge w:val="restart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5632" w:type="dxa"/>
          </w:tcPr>
          <w:p w:rsidR="000554F5" w:rsidRPr="00C46D70" w:rsidRDefault="000554F5" w:rsidP="00FF18C9">
            <w:pPr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Productos, materiales o instrumentos empleados.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7254" w:type="dxa"/>
            <w:gridSpan w:val="4"/>
            <w:shd w:val="clear" w:color="auto" w:fill="D5DCE4" w:themeFill="text2" w:themeFillTint="33"/>
          </w:tcPr>
          <w:p w:rsidR="000554F5" w:rsidRPr="00C46D70" w:rsidRDefault="000554F5" w:rsidP="000554F5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956BA9">
              <w:rPr>
                <w:b/>
                <w:lang w:val="es-ES"/>
              </w:rPr>
              <w:t>PRESENTACIÓN</w:t>
            </w:r>
          </w:p>
        </w:tc>
        <w:tc>
          <w:tcPr>
            <w:tcW w:w="6598" w:type="dxa"/>
            <w:vMerge w:val="restart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5632" w:type="dxa"/>
          </w:tcPr>
          <w:p w:rsidR="000554F5" w:rsidRPr="00C46D70" w:rsidRDefault="000554F5" w:rsidP="00FF18C9">
            <w:pPr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Legibilidad.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Merge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5632" w:type="dxa"/>
          </w:tcPr>
          <w:p w:rsidR="000554F5" w:rsidRPr="00BA30AC" w:rsidRDefault="000554F5" w:rsidP="00FF18C9">
            <w:pPr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Coherencia argumentativa.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5632" w:type="dxa"/>
          </w:tcPr>
          <w:p w:rsidR="000554F5" w:rsidRPr="00BA30AC" w:rsidRDefault="000554F5" w:rsidP="00FF18C9">
            <w:pPr>
              <w:rPr>
                <w:sz w:val="20"/>
                <w:lang w:val="es-ES"/>
              </w:rPr>
            </w:pPr>
            <w:r w:rsidRPr="00956BA9">
              <w:rPr>
                <w:sz w:val="20"/>
                <w:lang w:val="es-ES"/>
              </w:rPr>
              <w:t>Fluidez y claridad en la exposición de las ideas.</w:t>
            </w:r>
          </w:p>
        </w:tc>
        <w:tc>
          <w:tcPr>
            <w:tcW w:w="346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425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6598" w:type="dxa"/>
            <w:vAlign w:val="center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  <w:tr w:rsidR="000554F5" w:rsidTr="00FF18C9">
        <w:tc>
          <w:tcPr>
            <w:tcW w:w="538" w:type="dxa"/>
            <w:vAlign w:val="center"/>
          </w:tcPr>
          <w:p w:rsidR="000554F5" w:rsidRDefault="000554F5" w:rsidP="00FF18C9">
            <w:pPr>
              <w:jc w:val="center"/>
              <w:rPr>
                <w:lang w:val="es-ES"/>
              </w:rPr>
            </w:pPr>
          </w:p>
        </w:tc>
        <w:tc>
          <w:tcPr>
            <w:tcW w:w="5632" w:type="dxa"/>
            <w:shd w:val="clear" w:color="auto" w:fill="D5DCE4" w:themeFill="text2" w:themeFillTint="33"/>
          </w:tcPr>
          <w:p w:rsidR="000554F5" w:rsidRPr="005366CB" w:rsidRDefault="000554F5" w:rsidP="00FF18C9">
            <w:pPr>
              <w:jc w:val="center"/>
              <w:rPr>
                <w:b/>
                <w:lang w:val="es-ES"/>
              </w:rPr>
            </w:pPr>
            <w:r w:rsidRPr="005366CB">
              <w:rPr>
                <w:b/>
                <w:lang w:val="es-ES"/>
              </w:rPr>
              <w:t>TOTAL</w:t>
            </w:r>
          </w:p>
        </w:tc>
        <w:tc>
          <w:tcPr>
            <w:tcW w:w="346" w:type="dxa"/>
            <w:shd w:val="clear" w:color="auto" w:fill="D5DCE4" w:themeFill="text2" w:themeFillTint="33"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851" w:type="dxa"/>
            <w:shd w:val="clear" w:color="auto" w:fill="FFFF00"/>
          </w:tcPr>
          <w:p w:rsidR="000554F5" w:rsidRDefault="000554F5" w:rsidP="00FF18C9">
            <w:pPr>
              <w:rPr>
                <w:lang w:val="es-ES"/>
              </w:rPr>
            </w:pPr>
          </w:p>
        </w:tc>
        <w:tc>
          <w:tcPr>
            <w:tcW w:w="6598" w:type="dxa"/>
          </w:tcPr>
          <w:p w:rsidR="000554F5" w:rsidRDefault="000554F5" w:rsidP="00FF18C9">
            <w:pPr>
              <w:rPr>
                <w:lang w:val="es-ES"/>
              </w:rPr>
            </w:pPr>
          </w:p>
        </w:tc>
      </w:tr>
    </w:tbl>
    <w:p w:rsidR="00B25857" w:rsidRDefault="00B25857" w:rsidP="000554F5">
      <w:pPr>
        <w:ind w:left="-709" w:right="-887"/>
      </w:pPr>
    </w:p>
    <w:sectPr w:rsidR="00B25857" w:rsidSect="000554F5">
      <w:headerReference w:type="default" r:id="rId7"/>
      <w:pgSz w:w="15840" w:h="12240" w:orient="landscape"/>
      <w:pgMar w:top="0" w:right="53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35" w:rsidRDefault="00AA1C35" w:rsidP="000554F5">
      <w:pPr>
        <w:spacing w:after="0" w:line="240" w:lineRule="auto"/>
      </w:pPr>
      <w:r>
        <w:separator/>
      </w:r>
    </w:p>
  </w:endnote>
  <w:endnote w:type="continuationSeparator" w:id="0">
    <w:p w:rsidR="00AA1C35" w:rsidRDefault="00AA1C35" w:rsidP="0005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35" w:rsidRDefault="00AA1C35" w:rsidP="000554F5">
      <w:pPr>
        <w:spacing w:after="0" w:line="240" w:lineRule="auto"/>
      </w:pPr>
      <w:r>
        <w:separator/>
      </w:r>
    </w:p>
  </w:footnote>
  <w:footnote w:type="continuationSeparator" w:id="0">
    <w:p w:rsidR="00AA1C35" w:rsidRDefault="00AA1C35" w:rsidP="0005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421" w:type="dxa"/>
      <w:tblLook w:val="04A0" w:firstRow="1" w:lastRow="0" w:firstColumn="1" w:lastColumn="0" w:noHBand="0" w:noVBand="1"/>
    </w:tblPr>
    <w:tblGrid>
      <w:gridCol w:w="1243"/>
      <w:gridCol w:w="6285"/>
      <w:gridCol w:w="840"/>
      <w:gridCol w:w="1701"/>
      <w:gridCol w:w="3544"/>
    </w:tblGrid>
    <w:tr w:rsidR="000554F5" w:rsidRPr="00F74FE7" w:rsidTr="00FF18C9">
      <w:trPr>
        <w:trHeight w:val="420"/>
      </w:trPr>
      <w:tc>
        <w:tcPr>
          <w:tcW w:w="124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554F5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</w:pPr>
          <w:r>
            <w:rPr>
              <w:noProof/>
              <w:lang w:val="es-MX" w:eastAsia="es-MX"/>
            </w:rPr>
            <w:drawing>
              <wp:inline distT="0" distB="0" distL="0" distR="0" wp14:anchorId="39E6C42E" wp14:editId="6500F1CC">
                <wp:extent cx="626400" cy="648000"/>
                <wp:effectExtent l="0" t="0" r="0" b="0"/>
                <wp:docPr id="29" name="20 Imagen" descr="logo bece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20 Imagen" descr="logo becen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554F5" w:rsidRPr="00183532" w:rsidRDefault="000554F5" w:rsidP="000554F5">
          <w:pPr>
            <w:jc w:val="center"/>
            <w:rPr>
              <w:sz w:val="20"/>
              <w:lang w:val="es-ES"/>
            </w:rPr>
          </w:pPr>
          <w:r w:rsidRPr="00183532">
            <w:rPr>
              <w:b/>
              <w:bCs/>
              <w:sz w:val="20"/>
              <w:lang w:val="es-ES"/>
            </w:rPr>
            <w:t>BENEMÉRITA Y CENTENARIA ESCUELA NORMAL DEL ESTADO</w:t>
          </w:r>
        </w:p>
        <w:p w:rsidR="000554F5" w:rsidRPr="00183532" w:rsidRDefault="000554F5" w:rsidP="000554F5">
          <w:pPr>
            <w:jc w:val="center"/>
            <w:rPr>
              <w:sz w:val="20"/>
              <w:lang w:val="es-ES"/>
            </w:rPr>
          </w:pPr>
          <w:r w:rsidRPr="00183532">
            <w:rPr>
              <w:b/>
              <w:bCs/>
              <w:sz w:val="20"/>
              <w:lang w:val="es-ES"/>
            </w:rPr>
            <w:t>D</w:t>
          </w:r>
          <w:r>
            <w:rPr>
              <w:b/>
              <w:bCs/>
              <w:sz w:val="20"/>
              <w:lang w:val="es-ES"/>
            </w:rPr>
            <w:t xml:space="preserve">IRECCIÓN ACADÉMICA   DIRECCIÓN </w:t>
          </w:r>
          <w:r w:rsidRPr="00183532">
            <w:rPr>
              <w:b/>
              <w:bCs/>
              <w:sz w:val="20"/>
              <w:lang w:val="es-ES"/>
            </w:rPr>
            <w:t>DE SERVICIOS ADMINISTRATIVOS</w:t>
          </w:r>
        </w:p>
        <w:p w:rsidR="000554F5" w:rsidRPr="00183532" w:rsidRDefault="000554F5" w:rsidP="000554F5">
          <w:pPr>
            <w:jc w:val="center"/>
            <w:rPr>
              <w:sz w:val="20"/>
              <w:lang w:val="es-ES"/>
            </w:rPr>
          </w:pPr>
          <w:r w:rsidRPr="00183532">
            <w:rPr>
              <w:b/>
              <w:bCs/>
              <w:sz w:val="20"/>
              <w:lang w:val="es-ES"/>
            </w:rPr>
            <w:t>DEPARTAMENTO DE TITULACIÓN</w:t>
          </w:r>
        </w:p>
        <w:p w:rsidR="000554F5" w:rsidRDefault="000554F5" w:rsidP="000554F5">
          <w:pPr>
            <w:jc w:val="center"/>
            <w:rPr>
              <w:b/>
              <w:bCs/>
              <w:sz w:val="20"/>
              <w:lang w:val="es-ES"/>
            </w:rPr>
          </w:pPr>
          <w:r w:rsidRPr="00183532">
            <w:rPr>
              <w:b/>
              <w:bCs/>
              <w:sz w:val="20"/>
              <w:lang w:val="es-ES"/>
            </w:rPr>
            <w:t>FORMATO DE ANÁLISIS Y VALORACIÓN DEL DOCUMENTO RECEPCIONAL</w:t>
          </w:r>
        </w:p>
        <w:p w:rsidR="000554F5" w:rsidRPr="008631E0" w:rsidRDefault="000554F5" w:rsidP="000554F5">
          <w:pPr>
            <w:jc w:val="center"/>
            <w:rPr>
              <w:b/>
              <w:sz w:val="20"/>
              <w:lang w:val="es-ES"/>
            </w:rPr>
          </w:pPr>
          <w:r>
            <w:rPr>
              <w:b/>
              <w:sz w:val="20"/>
              <w:lang w:val="es-ES"/>
            </w:rPr>
            <w:t xml:space="preserve">TESINA </w:t>
          </w:r>
        </w:p>
        <w:p w:rsidR="000554F5" w:rsidRPr="00A7109C" w:rsidRDefault="000554F5" w:rsidP="000554F5">
          <w:pPr>
            <w:jc w:val="center"/>
            <w:rPr>
              <w:b/>
              <w:sz w:val="20"/>
            </w:rPr>
          </w:pPr>
        </w:p>
      </w:tc>
      <w:tc>
        <w:tcPr>
          <w:tcW w:w="84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554F5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  <w:rPr>
              <w:noProof/>
            </w:rPr>
          </w:pPr>
        </w:p>
      </w:tc>
      <w:tc>
        <w:tcPr>
          <w:tcW w:w="1701" w:type="dxa"/>
          <w:vMerge w:val="restart"/>
          <w:tcBorders>
            <w:left w:val="single" w:sz="4" w:space="0" w:color="auto"/>
          </w:tcBorders>
          <w:vAlign w:val="center"/>
        </w:tcPr>
        <w:p w:rsidR="000554F5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</w:pPr>
          <w:r>
            <w:rPr>
              <w:noProof/>
              <w:lang w:val="es-MX" w:eastAsia="es-MX"/>
            </w:rPr>
            <w:drawing>
              <wp:inline distT="0" distB="0" distL="0" distR="0" wp14:anchorId="70491E2F" wp14:editId="4017F3AD">
                <wp:extent cx="862852" cy="505666"/>
                <wp:effectExtent l="0" t="0" r="0" b="8890"/>
                <wp:docPr id="30" name="22 Imagen" descr="gestion de calida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22 Imagen" descr="gestion de calida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852" cy="50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54F5" w:rsidRPr="00F74FE7" w:rsidRDefault="000554F5" w:rsidP="000554F5">
          <w:pPr>
            <w:ind w:firstLine="720"/>
          </w:pPr>
        </w:p>
      </w:tc>
      <w:tc>
        <w:tcPr>
          <w:tcW w:w="3544" w:type="dxa"/>
          <w:vAlign w:val="center"/>
        </w:tcPr>
        <w:p w:rsidR="000554F5" w:rsidRPr="004A0EA6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  <w:rPr>
              <w:b/>
              <w:lang w:val="es-ES"/>
            </w:rPr>
          </w:pPr>
          <w:r w:rsidRPr="004A0EA6">
            <w:rPr>
              <w:b/>
              <w:lang w:val="es-ES"/>
            </w:rPr>
            <w:t>CÓDIGO: BECENE-DSA-DT-PO-01-04</w:t>
          </w:r>
        </w:p>
      </w:tc>
    </w:tr>
    <w:tr w:rsidR="000554F5" w:rsidRPr="00F74FE7" w:rsidTr="00FF18C9">
      <w:trPr>
        <w:trHeight w:val="409"/>
      </w:trPr>
      <w:tc>
        <w:tcPr>
          <w:tcW w:w="1243" w:type="dxa"/>
          <w:vMerge/>
          <w:tcBorders>
            <w:top w:val="nil"/>
            <w:left w:val="nil"/>
            <w:bottom w:val="nil"/>
            <w:right w:val="nil"/>
          </w:tcBorders>
        </w:tcPr>
        <w:p w:rsidR="000554F5" w:rsidRPr="00F74FE7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  <w:rPr>
              <w:lang w:val="es-ES"/>
            </w:rPr>
          </w:pPr>
        </w:p>
      </w:tc>
      <w:tc>
        <w:tcPr>
          <w:tcW w:w="6285" w:type="dxa"/>
          <w:vMerge/>
          <w:tcBorders>
            <w:top w:val="nil"/>
            <w:left w:val="nil"/>
            <w:bottom w:val="nil"/>
            <w:right w:val="nil"/>
          </w:tcBorders>
        </w:tcPr>
        <w:p w:rsidR="000554F5" w:rsidRPr="00F74FE7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  <w:rPr>
              <w:lang w:val="es-ES"/>
            </w:rPr>
          </w:pPr>
        </w:p>
      </w:tc>
      <w:tc>
        <w:tcPr>
          <w:tcW w:w="84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554F5" w:rsidRPr="00F74FE7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  <w:rPr>
              <w:lang w:val="es-ES"/>
            </w:rPr>
          </w:pPr>
        </w:p>
      </w:tc>
      <w:tc>
        <w:tcPr>
          <w:tcW w:w="1701" w:type="dxa"/>
          <w:vMerge/>
          <w:tcBorders>
            <w:left w:val="single" w:sz="4" w:space="0" w:color="auto"/>
          </w:tcBorders>
        </w:tcPr>
        <w:p w:rsidR="000554F5" w:rsidRPr="00F74FE7" w:rsidRDefault="000554F5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  <w:rPr>
              <w:lang w:val="es-ES"/>
            </w:rPr>
          </w:pPr>
        </w:p>
      </w:tc>
      <w:tc>
        <w:tcPr>
          <w:tcW w:w="3544" w:type="dxa"/>
          <w:vAlign w:val="center"/>
        </w:tcPr>
        <w:p w:rsidR="000554F5" w:rsidRPr="004A0EA6" w:rsidRDefault="00CD379F" w:rsidP="000554F5">
          <w:pPr>
            <w:pStyle w:val="Encabezado"/>
            <w:tabs>
              <w:tab w:val="clear" w:pos="4419"/>
              <w:tab w:val="clear" w:pos="8838"/>
              <w:tab w:val="left" w:pos="7785"/>
            </w:tabs>
            <w:rPr>
              <w:b/>
              <w:lang w:val="es-ES"/>
            </w:rPr>
          </w:pPr>
          <w:r>
            <w:rPr>
              <w:b/>
              <w:lang w:val="es-ES"/>
            </w:rPr>
            <w:t>REVISIÓN: 9</w:t>
          </w:r>
        </w:p>
      </w:tc>
    </w:tr>
  </w:tbl>
  <w:p w:rsidR="000554F5" w:rsidRDefault="000554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66070"/>
    <w:multiLevelType w:val="hybridMultilevel"/>
    <w:tmpl w:val="745A0F78"/>
    <w:lvl w:ilvl="0" w:tplc="35824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5"/>
    <w:rsid w:val="000554F5"/>
    <w:rsid w:val="00AA1C35"/>
    <w:rsid w:val="00B25857"/>
    <w:rsid w:val="00CD379F"/>
    <w:rsid w:val="00E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F80B3-0EEC-4D30-9A10-13F27891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F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54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5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4F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55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4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Becene</dc:creator>
  <cp:keywords/>
  <dc:description/>
  <cp:lastModifiedBy>BECENE</cp:lastModifiedBy>
  <cp:revision>3</cp:revision>
  <dcterms:created xsi:type="dcterms:W3CDTF">2021-04-23T19:11:00Z</dcterms:created>
  <dcterms:modified xsi:type="dcterms:W3CDTF">2021-04-27T17:46:00Z</dcterms:modified>
</cp:coreProperties>
</file>